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7FAB" w14:textId="23DEA96A" w:rsidR="003D6806" w:rsidRPr="003D6806" w:rsidRDefault="003D6806" w:rsidP="003D6806">
      <w:pPr>
        <w:jc w:val="center"/>
        <w:rPr>
          <w:sz w:val="44"/>
          <w:szCs w:val="44"/>
        </w:rPr>
      </w:pPr>
      <w:r w:rsidRPr="003D6806">
        <w:rPr>
          <w:sz w:val="44"/>
          <w:szCs w:val="44"/>
        </w:rPr>
        <w:t>Allgemeine Geschäftsbedingungen</w:t>
      </w:r>
    </w:p>
    <w:p w14:paraId="28005ADF" w14:textId="77777777" w:rsidR="003D6806" w:rsidRDefault="003D6806" w:rsidP="003D6806"/>
    <w:p w14:paraId="1B9C8467" w14:textId="5475521F" w:rsidR="003D6806" w:rsidRPr="003D6806" w:rsidRDefault="003D6806" w:rsidP="003D6806">
      <w:pPr>
        <w:jc w:val="center"/>
        <w:rPr>
          <w:b/>
          <w:bCs/>
        </w:rPr>
      </w:pPr>
      <w:proofErr w:type="spellStart"/>
      <w:r w:rsidRPr="003D6806">
        <w:rPr>
          <w:b/>
          <w:bCs/>
        </w:rPr>
        <w:t>Vaniluxe</w:t>
      </w:r>
      <w:proofErr w:type="spellEnd"/>
      <w:r w:rsidRPr="003D6806">
        <w:rPr>
          <w:b/>
          <w:bCs/>
        </w:rPr>
        <w:t xml:space="preserve"> Beauty</w:t>
      </w:r>
    </w:p>
    <w:p w14:paraId="5E902355" w14:textId="0B6F3661" w:rsidR="003D6806" w:rsidRDefault="003D6806" w:rsidP="003D6806">
      <w:pPr>
        <w:jc w:val="center"/>
      </w:pPr>
      <w:r>
        <w:t xml:space="preserve">Stand: </w:t>
      </w:r>
      <w:r w:rsidR="003F62E2">
        <w:t>07.09</w:t>
      </w:r>
      <w:r>
        <w:t>.2025</w:t>
      </w:r>
    </w:p>
    <w:p w14:paraId="4269EAA3" w14:textId="77777777" w:rsidR="00261127" w:rsidRDefault="00261127" w:rsidP="00261127">
      <w:pPr>
        <w:spacing w:line="360" w:lineRule="auto"/>
      </w:pPr>
    </w:p>
    <w:p w14:paraId="745B52A4" w14:textId="77777777" w:rsidR="00261127" w:rsidRPr="005D7451" w:rsidRDefault="00261127" w:rsidP="00261127">
      <w:pPr>
        <w:spacing w:line="360" w:lineRule="auto"/>
        <w:rPr>
          <w:b/>
          <w:bCs/>
        </w:rPr>
      </w:pPr>
      <w:r w:rsidRPr="005D7451">
        <w:rPr>
          <w:b/>
          <w:bCs/>
        </w:rPr>
        <w:t>1. Geltungsbereich</w:t>
      </w:r>
    </w:p>
    <w:p w14:paraId="6E7E5F34" w14:textId="77777777" w:rsidR="00261127" w:rsidRDefault="00261127" w:rsidP="00261127">
      <w:pPr>
        <w:spacing w:line="360" w:lineRule="auto"/>
      </w:pPr>
    </w:p>
    <w:p w14:paraId="01173106" w14:textId="77777777" w:rsidR="00261127" w:rsidRDefault="00261127" w:rsidP="00261127">
      <w:pPr>
        <w:spacing w:line="360" w:lineRule="auto"/>
      </w:pPr>
      <w:r>
        <w:t xml:space="preserve">Diese Allgemeinen Geschäftsbedingungen gelten für alle Dienstleistungen, Behandlungen und Terminvereinbarungen bei </w:t>
      </w:r>
      <w:proofErr w:type="spellStart"/>
      <w:r>
        <w:t>Vaniluxe</w:t>
      </w:r>
      <w:proofErr w:type="spellEnd"/>
      <w:r>
        <w:t xml:space="preserve"> Beauty. Mit der Terminbuchung bestätigt der Kunde, die AGB gelesen und akzeptiert zu haben.</w:t>
      </w:r>
    </w:p>
    <w:p w14:paraId="71C072A4" w14:textId="77777777" w:rsidR="00261127" w:rsidRPr="005D7451" w:rsidRDefault="00261127" w:rsidP="00261127">
      <w:pPr>
        <w:spacing w:line="360" w:lineRule="auto"/>
        <w:rPr>
          <w:b/>
          <w:bCs/>
        </w:rPr>
      </w:pPr>
    </w:p>
    <w:p w14:paraId="3572F20D" w14:textId="0C4054ED" w:rsidR="005D7451" w:rsidRDefault="00261127" w:rsidP="00261127">
      <w:pPr>
        <w:spacing w:line="360" w:lineRule="auto"/>
        <w:rPr>
          <w:b/>
          <w:bCs/>
        </w:rPr>
      </w:pPr>
      <w:r w:rsidRPr="005D7451">
        <w:rPr>
          <w:b/>
          <w:bCs/>
        </w:rPr>
        <w:t>2. Terminvereinbarungen und Absagen</w:t>
      </w:r>
    </w:p>
    <w:p w14:paraId="6D3F9D99" w14:textId="77777777" w:rsidR="005A5D1B" w:rsidRPr="005A5D1B" w:rsidRDefault="005A5D1B" w:rsidP="00261127">
      <w:pPr>
        <w:spacing w:line="360" w:lineRule="auto"/>
        <w:rPr>
          <w:b/>
          <w:bCs/>
        </w:rPr>
      </w:pPr>
    </w:p>
    <w:p w14:paraId="6D07497B" w14:textId="77777777" w:rsidR="00261127" w:rsidRDefault="00261127" w:rsidP="00261127">
      <w:pPr>
        <w:spacing w:line="360" w:lineRule="auto"/>
      </w:pPr>
      <w:r>
        <w:t>Alle vereinbarten Termine sind verbindlich.</w:t>
      </w:r>
    </w:p>
    <w:p w14:paraId="4B9AE400" w14:textId="77777777" w:rsidR="00261127" w:rsidRDefault="00261127" w:rsidP="00261127">
      <w:pPr>
        <w:spacing w:line="360" w:lineRule="auto"/>
      </w:pPr>
    </w:p>
    <w:p w14:paraId="1029B8A2" w14:textId="77777777" w:rsidR="00261127" w:rsidRDefault="00261127" w:rsidP="00261127">
      <w:pPr>
        <w:spacing w:line="360" w:lineRule="auto"/>
      </w:pPr>
      <w:r>
        <w:t>Bei Nichterscheinen oder Absage weniger als 24 Stunden vor dem Termin wird ein Ausfallentgelt in Höhe von 20 € fällig.</w:t>
      </w:r>
    </w:p>
    <w:p w14:paraId="2B9CD028" w14:textId="77777777" w:rsidR="00261127" w:rsidRDefault="00261127" w:rsidP="00261127">
      <w:pPr>
        <w:spacing w:line="360" w:lineRule="auto"/>
      </w:pPr>
    </w:p>
    <w:p w14:paraId="39EA55F0" w14:textId="77777777" w:rsidR="00261127" w:rsidRDefault="00261127" w:rsidP="00261127">
      <w:pPr>
        <w:spacing w:line="360" w:lineRule="auto"/>
      </w:pPr>
      <w:r>
        <w:t>Ein ärztliches Attest kann im Krankheitsfall vom Ausfallentgelt befreien.</w:t>
      </w:r>
    </w:p>
    <w:p w14:paraId="6DEFB5FF" w14:textId="77777777" w:rsidR="00261127" w:rsidRDefault="00261127" w:rsidP="00261127">
      <w:pPr>
        <w:spacing w:line="360" w:lineRule="auto"/>
      </w:pPr>
    </w:p>
    <w:p w14:paraId="2025E15D" w14:textId="77777777" w:rsidR="00261127" w:rsidRDefault="00261127" w:rsidP="00261127">
      <w:pPr>
        <w:spacing w:line="360" w:lineRule="auto"/>
      </w:pPr>
      <w:r>
        <w:t>Bei wiederholtem kurzfristigen Absagen oder Nichterscheinen behalte ich mir vor, weitere Termine abzulehnen.</w:t>
      </w:r>
    </w:p>
    <w:p w14:paraId="68436BA6" w14:textId="77777777" w:rsidR="00261127" w:rsidRDefault="00261127" w:rsidP="00261127">
      <w:pPr>
        <w:spacing w:line="360" w:lineRule="auto"/>
      </w:pPr>
    </w:p>
    <w:p w14:paraId="7D85A85A" w14:textId="77777777" w:rsidR="00261127" w:rsidRDefault="00261127" w:rsidP="00261127">
      <w:pPr>
        <w:spacing w:line="360" w:lineRule="auto"/>
      </w:pPr>
      <w:r>
        <w:t>Bitte erscheine pünktlich. Bei Verspätung kann sich die Behandlungszeit verkürzen oder der Termin ggf. nicht durchgeführt werden.</w:t>
      </w:r>
    </w:p>
    <w:p w14:paraId="0B9877DD" w14:textId="77777777" w:rsidR="00261127" w:rsidRPr="005A5D1B" w:rsidRDefault="00261127" w:rsidP="00261127">
      <w:pPr>
        <w:spacing w:line="360" w:lineRule="auto"/>
        <w:rPr>
          <w:b/>
          <w:bCs/>
        </w:rPr>
      </w:pPr>
    </w:p>
    <w:p w14:paraId="733B13CD" w14:textId="77777777" w:rsidR="00261127" w:rsidRPr="005A5D1B" w:rsidRDefault="00261127" w:rsidP="00261127">
      <w:pPr>
        <w:spacing w:line="360" w:lineRule="auto"/>
        <w:rPr>
          <w:b/>
          <w:bCs/>
        </w:rPr>
      </w:pPr>
      <w:r w:rsidRPr="005A5D1B">
        <w:rPr>
          <w:b/>
          <w:bCs/>
        </w:rPr>
        <w:t>3. Behandlungen und Haftung</w:t>
      </w:r>
    </w:p>
    <w:p w14:paraId="3C739A5B" w14:textId="77777777" w:rsidR="00261127" w:rsidRDefault="00261127" w:rsidP="00261127">
      <w:pPr>
        <w:spacing w:line="360" w:lineRule="auto"/>
      </w:pPr>
    </w:p>
    <w:p w14:paraId="39F56AB4" w14:textId="77777777" w:rsidR="00261127" w:rsidRDefault="00261127" w:rsidP="00261127">
      <w:pPr>
        <w:spacing w:line="360" w:lineRule="auto"/>
      </w:pPr>
      <w:r>
        <w:t>Alle Behandlungen werden nach bestem Wissen und Gewissen durchgeführt.</w:t>
      </w:r>
    </w:p>
    <w:p w14:paraId="170B4679" w14:textId="77777777" w:rsidR="00261127" w:rsidRDefault="00261127" w:rsidP="00261127">
      <w:pPr>
        <w:spacing w:line="360" w:lineRule="auto"/>
      </w:pPr>
      <w:r>
        <w:t>Eine Haftung wird ausgeschlossen für:</w:t>
      </w:r>
    </w:p>
    <w:p w14:paraId="269B4396" w14:textId="77777777" w:rsidR="00261127" w:rsidRDefault="00261127" w:rsidP="00261127">
      <w:pPr>
        <w:spacing w:line="360" w:lineRule="auto"/>
      </w:pPr>
    </w:p>
    <w:p w14:paraId="2D7C8ABD" w14:textId="77777777" w:rsidR="00261127" w:rsidRDefault="00261127" w:rsidP="00261127">
      <w:pPr>
        <w:spacing w:line="360" w:lineRule="auto"/>
      </w:pPr>
      <w:r>
        <w:t>allergische Reaktionen auf verwendete Produkte (z. B. Kleber, Lotionen, Farben),</w:t>
      </w:r>
    </w:p>
    <w:p w14:paraId="1DE345CF" w14:textId="77777777" w:rsidR="00261127" w:rsidRDefault="00261127" w:rsidP="00261127">
      <w:pPr>
        <w:spacing w:line="360" w:lineRule="auto"/>
      </w:pPr>
    </w:p>
    <w:p w14:paraId="32F9E52D" w14:textId="77777777" w:rsidR="00261127" w:rsidRDefault="00261127" w:rsidP="00261127">
      <w:pPr>
        <w:spacing w:line="360" w:lineRule="auto"/>
      </w:pPr>
      <w:r>
        <w:t>Hautreaktionen oder sonstige unerwünschte Nebenwirkungen,</w:t>
      </w:r>
    </w:p>
    <w:p w14:paraId="37D9B40F" w14:textId="77777777" w:rsidR="00261127" w:rsidRDefault="00261127" w:rsidP="00261127">
      <w:pPr>
        <w:spacing w:line="360" w:lineRule="auto"/>
      </w:pPr>
    </w:p>
    <w:p w14:paraId="35DD6C95" w14:textId="77777777" w:rsidR="00261127" w:rsidRDefault="00261127" w:rsidP="00261127">
      <w:pPr>
        <w:spacing w:line="360" w:lineRule="auto"/>
      </w:pPr>
      <w:r>
        <w:t>Schäden durch falsche Nachpflege oder Nichtbeachtung von Pflegehinweisen.</w:t>
      </w:r>
    </w:p>
    <w:p w14:paraId="0A9B4E66" w14:textId="77777777" w:rsidR="00261127" w:rsidRDefault="00261127" w:rsidP="00261127">
      <w:pPr>
        <w:spacing w:line="360" w:lineRule="auto"/>
      </w:pPr>
    </w:p>
    <w:p w14:paraId="031B505D" w14:textId="77777777" w:rsidR="00261127" w:rsidRDefault="00261127" w:rsidP="00261127">
      <w:pPr>
        <w:spacing w:line="360" w:lineRule="auto"/>
      </w:pPr>
      <w:r>
        <w:lastRenderedPageBreak/>
        <w:t>Die Haltbarkeit der Ergebnisse (z. B. Wimpernverlängerungen) hängt wesentlich von den individuellen Naturgegebenheiten sowie der Pflege durch den Kunden ab. Eine Garantie wird nicht übernommen.</w:t>
      </w:r>
    </w:p>
    <w:p w14:paraId="49E6A0D4" w14:textId="77777777" w:rsidR="00261127" w:rsidRDefault="00261127" w:rsidP="00261127">
      <w:pPr>
        <w:spacing w:line="360" w:lineRule="auto"/>
      </w:pPr>
    </w:p>
    <w:p w14:paraId="2FB4C2D4" w14:textId="77777777" w:rsidR="00261127" w:rsidRPr="005A5D1B" w:rsidRDefault="00261127" w:rsidP="00261127">
      <w:pPr>
        <w:spacing w:line="360" w:lineRule="auto"/>
        <w:rPr>
          <w:b/>
          <w:bCs/>
        </w:rPr>
      </w:pPr>
      <w:r w:rsidRPr="005A5D1B">
        <w:rPr>
          <w:b/>
          <w:bCs/>
        </w:rPr>
        <w:t>4. Preise und Zahlungsbedingungen</w:t>
      </w:r>
    </w:p>
    <w:p w14:paraId="44A31961" w14:textId="77777777" w:rsidR="00261127" w:rsidRDefault="00261127" w:rsidP="00261127">
      <w:pPr>
        <w:spacing w:line="360" w:lineRule="auto"/>
      </w:pPr>
    </w:p>
    <w:p w14:paraId="40117A53" w14:textId="77777777" w:rsidR="00261127" w:rsidRDefault="00261127" w:rsidP="00261127">
      <w:pPr>
        <w:spacing w:line="360" w:lineRule="auto"/>
      </w:pPr>
      <w:r>
        <w:t>Alle Preise sind Endpreise und im Studio bzw. auf der Website ausgewiesen.</w:t>
      </w:r>
    </w:p>
    <w:p w14:paraId="798EA50E" w14:textId="77777777" w:rsidR="00261127" w:rsidRDefault="00261127" w:rsidP="00261127">
      <w:pPr>
        <w:spacing w:line="360" w:lineRule="auto"/>
      </w:pPr>
    </w:p>
    <w:p w14:paraId="705F014B" w14:textId="77777777" w:rsidR="00261127" w:rsidRDefault="00261127" w:rsidP="00261127">
      <w:pPr>
        <w:spacing w:line="360" w:lineRule="auto"/>
      </w:pPr>
      <w:r>
        <w:t>Die Bezahlung erfolgt unmittelbar nach der Behandlung in bar oder per Kartenzahlung.</w:t>
      </w:r>
    </w:p>
    <w:p w14:paraId="07C19A27" w14:textId="77777777" w:rsidR="00261127" w:rsidRDefault="00261127" w:rsidP="00261127">
      <w:pPr>
        <w:spacing w:line="360" w:lineRule="auto"/>
      </w:pPr>
    </w:p>
    <w:p w14:paraId="2943800B" w14:textId="77777777" w:rsidR="00261127" w:rsidRPr="005A5D1B" w:rsidRDefault="00261127" w:rsidP="00261127">
      <w:pPr>
        <w:spacing w:line="360" w:lineRule="auto"/>
        <w:rPr>
          <w:b/>
          <w:bCs/>
        </w:rPr>
      </w:pPr>
      <w:r w:rsidRPr="005A5D1B">
        <w:rPr>
          <w:b/>
          <w:bCs/>
        </w:rPr>
        <w:t>5. Hygienestandards</w:t>
      </w:r>
    </w:p>
    <w:p w14:paraId="1D93F07A" w14:textId="77777777" w:rsidR="00261127" w:rsidRDefault="00261127" w:rsidP="00261127">
      <w:pPr>
        <w:spacing w:line="360" w:lineRule="auto"/>
      </w:pPr>
    </w:p>
    <w:p w14:paraId="4F7D40ED" w14:textId="77777777" w:rsidR="00261127" w:rsidRDefault="00261127" w:rsidP="00261127">
      <w:pPr>
        <w:spacing w:line="360" w:lineRule="auto"/>
      </w:pPr>
      <w:r>
        <w:t>Ich arbeite nach höchsten Hygienestandards und richte mich nach den Vorgaben der Niedersächsischen Verordnung zur Verhütung übertragbarer Krankheiten (</w:t>
      </w:r>
      <w:proofErr w:type="spellStart"/>
      <w:r>
        <w:t>HygieneVO</w:t>
      </w:r>
      <w:proofErr w:type="spellEnd"/>
      <w:r>
        <w:t>, NLGA).</w:t>
      </w:r>
    </w:p>
    <w:p w14:paraId="13309E50" w14:textId="77777777" w:rsidR="00261127" w:rsidRPr="005A5D1B" w:rsidRDefault="00261127" w:rsidP="00261127">
      <w:pPr>
        <w:spacing w:line="360" w:lineRule="auto"/>
        <w:rPr>
          <w:b/>
          <w:bCs/>
        </w:rPr>
      </w:pPr>
    </w:p>
    <w:p w14:paraId="4B363136" w14:textId="77777777" w:rsidR="00261127" w:rsidRPr="005A5D1B" w:rsidRDefault="00261127" w:rsidP="00261127">
      <w:pPr>
        <w:spacing w:line="360" w:lineRule="auto"/>
        <w:rPr>
          <w:b/>
          <w:bCs/>
        </w:rPr>
      </w:pPr>
      <w:r w:rsidRPr="005A5D1B">
        <w:rPr>
          <w:b/>
          <w:bCs/>
        </w:rPr>
        <w:t>6. Preisanpassungen</w:t>
      </w:r>
    </w:p>
    <w:p w14:paraId="790ACFC3" w14:textId="77777777" w:rsidR="00261127" w:rsidRDefault="00261127" w:rsidP="00261127">
      <w:pPr>
        <w:spacing w:line="360" w:lineRule="auto"/>
      </w:pPr>
    </w:p>
    <w:p w14:paraId="2ED1624E" w14:textId="77777777" w:rsidR="00261127" w:rsidRDefault="00261127" w:rsidP="00261127">
      <w:pPr>
        <w:spacing w:line="360" w:lineRule="auto"/>
      </w:pPr>
      <w:r>
        <w:t>Ich behalte mir vor, Preise sowie die AGB jederzeit anzupassen. Es gelten die zum Zeitpunkt der Terminbuchung gültigen Bedingungen.</w:t>
      </w:r>
    </w:p>
    <w:p w14:paraId="31B5048E" w14:textId="77777777" w:rsidR="00261127" w:rsidRPr="005A5D1B" w:rsidRDefault="00261127" w:rsidP="00261127">
      <w:pPr>
        <w:spacing w:line="360" w:lineRule="auto"/>
        <w:rPr>
          <w:b/>
          <w:bCs/>
        </w:rPr>
      </w:pPr>
    </w:p>
    <w:p w14:paraId="087C9A99" w14:textId="77777777" w:rsidR="00261127" w:rsidRPr="005A5D1B" w:rsidRDefault="00261127" w:rsidP="00261127">
      <w:pPr>
        <w:spacing w:line="360" w:lineRule="auto"/>
        <w:rPr>
          <w:b/>
          <w:bCs/>
        </w:rPr>
      </w:pPr>
      <w:r w:rsidRPr="005A5D1B">
        <w:rPr>
          <w:b/>
          <w:bCs/>
        </w:rPr>
        <w:t>7. Einverständniserklärung</w:t>
      </w:r>
    </w:p>
    <w:p w14:paraId="2F439F59" w14:textId="77777777" w:rsidR="00261127" w:rsidRDefault="00261127" w:rsidP="00261127">
      <w:pPr>
        <w:spacing w:line="360" w:lineRule="auto"/>
      </w:pPr>
    </w:p>
    <w:p w14:paraId="5044E2E9" w14:textId="77777777" w:rsidR="00261127" w:rsidRDefault="00261127" w:rsidP="00261127">
      <w:pPr>
        <w:spacing w:line="360" w:lineRule="auto"/>
      </w:pPr>
      <w:r>
        <w:t>Vor der ersten Behandlung ist eine Einverständniserklärung auszufüllen und zu unterschreiben.</w:t>
      </w:r>
    </w:p>
    <w:p w14:paraId="7DC1ECB7" w14:textId="77777777" w:rsidR="00261127" w:rsidRDefault="00261127" w:rsidP="00261127">
      <w:pPr>
        <w:spacing w:line="360" w:lineRule="auto"/>
      </w:pPr>
    </w:p>
    <w:p w14:paraId="13A33426" w14:textId="77777777" w:rsidR="00261127" w:rsidRDefault="00261127" w:rsidP="00261127">
      <w:pPr>
        <w:spacing w:line="360" w:lineRule="auto"/>
      </w:pPr>
      <w:r>
        <w:t>Behandlungen erfolgen ausschließlich bei volljährigen Personen (ab 18 Jahren). Minderjährige können nur mit schriftlicher Zustimmung der Erziehungsberechtigten behandelt werden.</w:t>
      </w:r>
    </w:p>
    <w:p w14:paraId="77145F75" w14:textId="77777777" w:rsidR="00261127" w:rsidRDefault="00261127" w:rsidP="00261127">
      <w:pPr>
        <w:spacing w:line="360" w:lineRule="auto"/>
      </w:pPr>
    </w:p>
    <w:p w14:paraId="639EFA8C" w14:textId="77777777" w:rsidR="00261127" w:rsidRDefault="00261127" w:rsidP="00261127">
      <w:pPr>
        <w:spacing w:line="360" w:lineRule="auto"/>
      </w:pPr>
      <w:r>
        <w:t>Der Kunde verpflichtet sich, Änderungen seines Gesundheitszustandes (z. B. Schwangerschaft, Allergien, laufende Chemotherapie, frische Operationen) vor jeder Behandlung unaufgefordert mitzuteilen.</w:t>
      </w:r>
    </w:p>
    <w:p w14:paraId="29281E0C" w14:textId="77777777" w:rsidR="005A5D1B" w:rsidRDefault="005A5D1B" w:rsidP="00261127">
      <w:pPr>
        <w:spacing w:line="360" w:lineRule="auto"/>
      </w:pPr>
    </w:p>
    <w:p w14:paraId="6A298F4C" w14:textId="77777777" w:rsidR="005A5D1B" w:rsidRDefault="005A5D1B" w:rsidP="00261127">
      <w:pPr>
        <w:spacing w:line="360" w:lineRule="auto"/>
      </w:pPr>
    </w:p>
    <w:p w14:paraId="471769FA" w14:textId="77777777" w:rsidR="005A5D1B" w:rsidRDefault="005A5D1B" w:rsidP="00261127">
      <w:pPr>
        <w:spacing w:line="360" w:lineRule="auto"/>
      </w:pPr>
    </w:p>
    <w:p w14:paraId="64FEAE30" w14:textId="77777777" w:rsidR="00261127" w:rsidRDefault="00261127" w:rsidP="00261127">
      <w:pPr>
        <w:spacing w:line="360" w:lineRule="auto"/>
      </w:pPr>
    </w:p>
    <w:p w14:paraId="196D65C5" w14:textId="77777777" w:rsidR="00261127" w:rsidRPr="005A5D1B" w:rsidRDefault="00261127" w:rsidP="00261127">
      <w:pPr>
        <w:spacing w:line="360" w:lineRule="auto"/>
        <w:rPr>
          <w:b/>
          <w:bCs/>
        </w:rPr>
      </w:pPr>
      <w:r w:rsidRPr="005A5D1B">
        <w:rPr>
          <w:b/>
          <w:bCs/>
        </w:rPr>
        <w:lastRenderedPageBreak/>
        <w:t>8. Feedback</w:t>
      </w:r>
    </w:p>
    <w:p w14:paraId="14E5F37C" w14:textId="77777777" w:rsidR="00261127" w:rsidRDefault="00261127" w:rsidP="00261127">
      <w:pPr>
        <w:spacing w:line="360" w:lineRule="auto"/>
      </w:pPr>
    </w:p>
    <w:p w14:paraId="54BAA95F" w14:textId="77777777" w:rsidR="00261127" w:rsidRDefault="00261127" w:rsidP="00261127">
      <w:pPr>
        <w:spacing w:line="360" w:lineRule="auto"/>
      </w:pPr>
      <w:r>
        <w:t>Kundenzufriedenheit ist mir sehr wichtig. Sollte es einmal Anlass zur Beanstandung geben, bitte ich um zeitnahe, direkte Rückmeldung, damit gemeinsam eine Lösung gefunden werden kann.</w:t>
      </w:r>
    </w:p>
    <w:p w14:paraId="18008CBD" w14:textId="77777777" w:rsidR="00261127" w:rsidRPr="005A5D1B" w:rsidRDefault="00261127" w:rsidP="00261127">
      <w:pPr>
        <w:spacing w:line="360" w:lineRule="auto"/>
        <w:rPr>
          <w:b/>
          <w:bCs/>
        </w:rPr>
      </w:pPr>
    </w:p>
    <w:p w14:paraId="6823DF5D" w14:textId="77777777" w:rsidR="00261127" w:rsidRPr="005A5D1B" w:rsidRDefault="00261127" w:rsidP="00261127">
      <w:pPr>
        <w:spacing w:line="360" w:lineRule="auto"/>
        <w:rPr>
          <w:b/>
          <w:bCs/>
        </w:rPr>
      </w:pPr>
      <w:r w:rsidRPr="005A5D1B">
        <w:rPr>
          <w:b/>
          <w:bCs/>
        </w:rPr>
        <w:t>9. Fotos und Werbung</w:t>
      </w:r>
    </w:p>
    <w:p w14:paraId="433CCF2C" w14:textId="77777777" w:rsidR="00261127" w:rsidRDefault="00261127" w:rsidP="00261127">
      <w:pPr>
        <w:spacing w:line="360" w:lineRule="auto"/>
      </w:pPr>
    </w:p>
    <w:p w14:paraId="0EE4A367" w14:textId="77777777" w:rsidR="00261127" w:rsidRDefault="00261127" w:rsidP="00261127">
      <w:pPr>
        <w:spacing w:line="360" w:lineRule="auto"/>
      </w:pPr>
      <w:r>
        <w:t xml:space="preserve">Fotos von Behandlungsergebnissen dürfen nur mit ausdrücklicher schriftlicher Zustimmung des Kunden zu Werbezwecken (z. B. </w:t>
      </w:r>
      <w:proofErr w:type="spellStart"/>
      <w:r>
        <w:t>Social</w:t>
      </w:r>
      <w:proofErr w:type="spellEnd"/>
      <w:r>
        <w:t xml:space="preserve"> Media, Website) veröffentlicht werden.</w:t>
      </w:r>
    </w:p>
    <w:p w14:paraId="745D66C7" w14:textId="77777777" w:rsidR="00261127" w:rsidRDefault="00261127" w:rsidP="00261127">
      <w:pPr>
        <w:spacing w:line="360" w:lineRule="auto"/>
      </w:pPr>
    </w:p>
    <w:p w14:paraId="3E3CE19F" w14:textId="77777777" w:rsidR="00261127" w:rsidRPr="005A5D1B" w:rsidRDefault="00261127" w:rsidP="00261127">
      <w:pPr>
        <w:spacing w:line="360" w:lineRule="auto"/>
        <w:rPr>
          <w:b/>
          <w:bCs/>
        </w:rPr>
      </w:pPr>
      <w:r w:rsidRPr="005A5D1B">
        <w:rPr>
          <w:b/>
          <w:bCs/>
        </w:rPr>
        <w:t>10. Datenschutz</w:t>
      </w:r>
    </w:p>
    <w:p w14:paraId="40A85805" w14:textId="77777777" w:rsidR="00261127" w:rsidRDefault="00261127" w:rsidP="00261127">
      <w:pPr>
        <w:spacing w:line="360" w:lineRule="auto"/>
      </w:pPr>
    </w:p>
    <w:p w14:paraId="154587B1" w14:textId="77777777" w:rsidR="00261127" w:rsidRDefault="00261127" w:rsidP="00261127">
      <w:pPr>
        <w:spacing w:line="360" w:lineRule="auto"/>
      </w:pPr>
      <w:r>
        <w:t>Die Verarbeitung personenbezogener Daten erfolgt ausschließlich zur Terminverwaltung und Kundenbetreuung und nicht zur Weitergabe an Dritte. Die Bestimmungen der DSGVO werden eingehalten.</w:t>
      </w:r>
    </w:p>
    <w:p w14:paraId="27735CE8" w14:textId="77777777" w:rsidR="00261127" w:rsidRDefault="00261127" w:rsidP="00261127">
      <w:pPr>
        <w:spacing w:line="360" w:lineRule="auto"/>
      </w:pPr>
    </w:p>
    <w:p w14:paraId="0FBFEE53" w14:textId="77777777" w:rsidR="00261127" w:rsidRPr="005A5D1B" w:rsidRDefault="00261127" w:rsidP="00261127">
      <w:pPr>
        <w:spacing w:line="360" w:lineRule="auto"/>
        <w:rPr>
          <w:b/>
          <w:bCs/>
        </w:rPr>
      </w:pPr>
      <w:r w:rsidRPr="005A5D1B">
        <w:rPr>
          <w:b/>
          <w:bCs/>
        </w:rPr>
        <w:t>11. Salvatorische Klausel</w:t>
      </w:r>
    </w:p>
    <w:p w14:paraId="5126A8EA" w14:textId="77777777" w:rsidR="00261127" w:rsidRDefault="00261127" w:rsidP="00261127">
      <w:pPr>
        <w:spacing w:line="360" w:lineRule="auto"/>
      </w:pPr>
    </w:p>
    <w:p w14:paraId="532AECC7" w14:textId="77777777" w:rsidR="00261127" w:rsidRDefault="00261127" w:rsidP="00261127">
      <w:pPr>
        <w:spacing w:line="360" w:lineRule="auto"/>
      </w:pPr>
      <w:r>
        <w:t>Sollte eine Bestimmung dieser AGB unwirksam sein, bleibt die Wirksamkeit der übrigen Bestimmungen davon unberührt.</w:t>
      </w:r>
    </w:p>
    <w:p w14:paraId="30CA6AFB" w14:textId="77777777" w:rsidR="00261127" w:rsidRDefault="00261127" w:rsidP="00261127">
      <w:pPr>
        <w:spacing w:line="360" w:lineRule="auto"/>
      </w:pPr>
    </w:p>
    <w:p w14:paraId="6076ED1B" w14:textId="77777777" w:rsidR="00261127" w:rsidRDefault="00261127" w:rsidP="00261127">
      <w:pPr>
        <w:spacing w:line="360" w:lineRule="auto"/>
      </w:pPr>
      <w:r>
        <w:t>Vielen Dank für dein Vertrauen!</w:t>
      </w:r>
    </w:p>
    <w:p w14:paraId="276E5628" w14:textId="4D73216A" w:rsidR="003D6806" w:rsidRPr="003D6806" w:rsidRDefault="00261127" w:rsidP="00261127">
      <w:pPr>
        <w:spacing w:line="360" w:lineRule="auto"/>
      </w:pPr>
      <w:r>
        <w:t xml:space="preserve">Vanessa – </w:t>
      </w:r>
      <w:proofErr w:type="spellStart"/>
      <w:r>
        <w:t>Vaniluxe</w:t>
      </w:r>
      <w:proofErr w:type="spellEnd"/>
      <w:r>
        <w:t xml:space="preserve"> Beauty</w:t>
      </w:r>
    </w:p>
    <w:sectPr w:rsidR="003D6806" w:rsidRPr="003D68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06"/>
    <w:rsid w:val="00261127"/>
    <w:rsid w:val="00293B63"/>
    <w:rsid w:val="003D6806"/>
    <w:rsid w:val="003F62E2"/>
    <w:rsid w:val="005A5D1B"/>
    <w:rsid w:val="005D7451"/>
    <w:rsid w:val="005E52DD"/>
    <w:rsid w:val="00827B9B"/>
    <w:rsid w:val="00876E28"/>
    <w:rsid w:val="008E4198"/>
    <w:rsid w:val="009A4AD1"/>
    <w:rsid w:val="009D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50C6"/>
  <w15:chartTrackingRefBased/>
  <w15:docId w15:val="{B804A6A9-B897-435C-8426-DF298352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2187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D6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D6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D68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D68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D68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D68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D68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D68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D68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D6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D6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6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680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680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68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68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68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68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D68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D6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D68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D6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D68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D6806"/>
    <w:rPr>
      <w:rFonts w:ascii="Arial" w:hAnsi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D68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D680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D6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D6806"/>
    <w:rPr>
      <w:rFonts w:ascii="Arial" w:hAnsi="Arial"/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D68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H</dc:creator>
  <cp:keywords/>
  <dc:description/>
  <cp:lastModifiedBy>Vanessa H</cp:lastModifiedBy>
  <cp:revision>2</cp:revision>
  <dcterms:created xsi:type="dcterms:W3CDTF">2025-09-07T15:20:00Z</dcterms:created>
  <dcterms:modified xsi:type="dcterms:W3CDTF">2025-09-07T15:20:00Z</dcterms:modified>
</cp:coreProperties>
</file>